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BD5" w:rsidRPr="00810103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D813BB" w:rsidRPr="00AE634C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C920D4" w:rsidRPr="00810103">
        <w:rPr>
          <w:rFonts w:ascii="Times New Roman" w:eastAsia="Times New Roman" w:hAnsi="Times New Roman" w:cs="Times New Roman"/>
          <w:b/>
          <w:sz w:val="28"/>
          <w:szCs w:val="28"/>
        </w:rPr>
        <w:t>8</w:t>
      </w:r>
    </w:p>
    <w:p w:rsidR="00287BD5" w:rsidRPr="00AE634C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87BD5" w:rsidRPr="00AE634C" w:rsidRDefault="007750D0" w:rsidP="00BB1D6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C920D4" w:rsidRPr="00C920D4">
        <w:rPr>
          <w:rFonts w:ascii="Times New Roman" w:eastAsia="Times New Roman" w:hAnsi="Times New Roman" w:cs="Times New Roman"/>
          <w:sz w:val="28"/>
          <w:szCs w:val="28"/>
        </w:rPr>
        <w:t>27</w:t>
      </w:r>
      <w:r w:rsidR="00BB1D69">
        <w:rPr>
          <w:rFonts w:ascii="Times New Roman" w:eastAsia="Times New Roman" w:hAnsi="Times New Roman" w:cs="Times New Roman"/>
          <w:sz w:val="28"/>
          <w:szCs w:val="28"/>
        </w:rPr>
        <w:t xml:space="preserve"> сентября </w:t>
      </w:r>
      <w:r w:rsidR="00C920D4">
        <w:rPr>
          <w:rFonts w:ascii="Times New Roman" w:eastAsia="Times New Roman" w:hAnsi="Times New Roman" w:cs="Times New Roman"/>
          <w:sz w:val="28"/>
          <w:szCs w:val="28"/>
        </w:rPr>
        <w:t xml:space="preserve">по 03 октября </w:t>
      </w:r>
      <w:r w:rsidR="00287BD5" w:rsidRPr="00AE634C">
        <w:rPr>
          <w:rFonts w:ascii="Times New Roman" w:eastAsia="Times New Roman" w:hAnsi="Times New Roman" w:cs="Times New Roman"/>
          <w:sz w:val="28"/>
          <w:szCs w:val="28"/>
        </w:rPr>
        <w:t>2021 г.</w:t>
      </w:r>
    </w:p>
    <w:p w:rsidR="00A13CFE" w:rsidRPr="001C38FB" w:rsidRDefault="00A13CFE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20D4" w:rsidRPr="00AE2315" w:rsidRDefault="00C920D4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E2315">
        <w:rPr>
          <w:rFonts w:ascii="Times New Roman" w:eastAsia="Times New Roman" w:hAnsi="Times New Roman" w:cs="Times New Roman"/>
          <w:b/>
          <w:i/>
          <w:sz w:val="28"/>
          <w:szCs w:val="28"/>
        </w:rPr>
        <w:t>Декада пожилых людей</w:t>
      </w:r>
    </w:p>
    <w:p w:rsidR="00C920D4" w:rsidRDefault="00C920D4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920D4" w:rsidRDefault="00C920D4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Декады пожилых людей Дворец культуры «Родина» провел на прошедшей недел</w:t>
      </w:r>
      <w:r w:rsidR="00AE2315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несколько мероприятий. </w:t>
      </w:r>
    </w:p>
    <w:p w:rsidR="00C920D4" w:rsidRDefault="00C920D4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 октября состоялось </w:t>
      </w:r>
      <w:r w:rsidRPr="000446B8">
        <w:rPr>
          <w:rFonts w:ascii="Times New Roman" w:eastAsia="Times New Roman" w:hAnsi="Times New Roman" w:cs="Times New Roman"/>
          <w:b/>
          <w:sz w:val="28"/>
          <w:szCs w:val="28"/>
        </w:rPr>
        <w:t>городское мероприятие, посвященное Дню пожилых людей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Режиссёр программы «Золотая пора нашей жизни»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А.А.Бизюков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Мероприятие проводилось на площадке Бердского историко-художественного музея. Собравши</w:t>
      </w:r>
      <w:r w:rsidR="009F4BAC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ся гост</w:t>
      </w:r>
      <w:r w:rsidR="009F4BAC">
        <w:rPr>
          <w:rFonts w:ascii="Times New Roman" w:eastAsia="Times New Roman" w:hAnsi="Times New Roman" w:cs="Times New Roman"/>
          <w:sz w:val="28"/>
          <w:szCs w:val="28"/>
        </w:rPr>
        <w:t xml:space="preserve">и побывали на </w:t>
      </w:r>
      <w:r w:rsidR="009F4BAC" w:rsidRPr="009F4BAC">
        <w:rPr>
          <w:rFonts w:ascii="Times New Roman" w:eastAsia="Times New Roman" w:hAnsi="Times New Roman" w:cs="Times New Roman"/>
          <w:sz w:val="28"/>
          <w:szCs w:val="28"/>
        </w:rPr>
        <w:t>выставк</w:t>
      </w:r>
      <w:r w:rsidR="009F4BA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F4BAC" w:rsidRPr="009F4BAC">
        <w:rPr>
          <w:rFonts w:ascii="Times New Roman" w:eastAsia="Times New Roman" w:hAnsi="Times New Roman" w:cs="Times New Roman"/>
          <w:sz w:val="28"/>
          <w:szCs w:val="28"/>
        </w:rPr>
        <w:t xml:space="preserve"> «Казачьему роду нет переводу».</w:t>
      </w:r>
      <w:r w:rsidR="009F4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71FA"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оздрави</w:t>
      </w:r>
      <w:r w:rsidR="007771FA">
        <w:rPr>
          <w:rFonts w:ascii="Times New Roman" w:eastAsia="Times New Roman" w:hAnsi="Times New Roman" w:cs="Times New Roman"/>
          <w:sz w:val="28"/>
          <w:szCs w:val="28"/>
        </w:rPr>
        <w:t>ть и вручить им подарки</w:t>
      </w:r>
      <w:r w:rsidR="007771FA" w:rsidRPr="00C920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71FA">
        <w:rPr>
          <w:rFonts w:ascii="Times New Roman" w:eastAsia="Times New Roman" w:hAnsi="Times New Roman" w:cs="Times New Roman"/>
          <w:sz w:val="28"/>
          <w:szCs w:val="28"/>
        </w:rPr>
        <w:t>пришли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920D4">
        <w:rPr>
          <w:rFonts w:ascii="Times New Roman" w:eastAsia="Times New Roman" w:hAnsi="Times New Roman" w:cs="Times New Roman"/>
          <w:sz w:val="28"/>
          <w:szCs w:val="28"/>
        </w:rPr>
        <w:t>исполняющий обязанности Главы г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920D4">
        <w:rPr>
          <w:rFonts w:ascii="Times New Roman" w:eastAsia="Times New Roman" w:hAnsi="Times New Roman" w:cs="Times New Roman"/>
          <w:sz w:val="28"/>
          <w:szCs w:val="28"/>
        </w:rPr>
        <w:t xml:space="preserve"> Бердска Владимир Захаров и председатель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Совета депутатов </w:t>
      </w:r>
      <w:r w:rsidRPr="00C920D4">
        <w:rPr>
          <w:rFonts w:ascii="Times New Roman" w:eastAsia="Times New Roman" w:hAnsi="Times New Roman" w:cs="Times New Roman"/>
          <w:sz w:val="28"/>
          <w:szCs w:val="28"/>
        </w:rPr>
        <w:t>Владимир Голубев.</w:t>
      </w:r>
      <w:r w:rsidR="00B33F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Концертную программу зрителям подарили ансамбли и солисты образцового коллектива студии популярной музыки «Город песен» под руководством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9F4BAC">
        <w:rPr>
          <w:rFonts w:ascii="Times New Roman" w:eastAsia="Times New Roman" w:hAnsi="Times New Roman" w:cs="Times New Roman"/>
          <w:sz w:val="28"/>
          <w:szCs w:val="28"/>
        </w:rPr>
        <w:t>.В.</w:t>
      </w:r>
      <w:r>
        <w:rPr>
          <w:rFonts w:ascii="Times New Roman" w:eastAsia="Times New Roman" w:hAnsi="Times New Roman" w:cs="Times New Roman"/>
          <w:sz w:val="28"/>
          <w:szCs w:val="28"/>
        </w:rPr>
        <w:t>Николаевой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771FA" w:rsidRDefault="00015033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5033">
        <w:rPr>
          <w:rFonts w:ascii="Times New Roman" w:eastAsia="Times New Roman" w:hAnsi="Times New Roman" w:cs="Times New Roman"/>
          <w:sz w:val="28"/>
          <w:szCs w:val="28"/>
        </w:rPr>
        <w:t>1</w:t>
      </w:r>
      <w:r w:rsidR="007771FA">
        <w:rPr>
          <w:rFonts w:ascii="Times New Roman" w:eastAsia="Times New Roman" w:hAnsi="Times New Roman" w:cs="Times New Roman"/>
          <w:sz w:val="28"/>
          <w:szCs w:val="28"/>
        </w:rPr>
        <w:t xml:space="preserve"> октября концерт, посвященный Дню пожилых людей, прошел и на </w:t>
      </w:r>
      <w:r w:rsidRPr="00015033">
        <w:rPr>
          <w:rFonts w:ascii="Times New Roman" w:eastAsia="Times New Roman" w:hAnsi="Times New Roman" w:cs="Times New Roman"/>
          <w:sz w:val="28"/>
          <w:szCs w:val="28"/>
        </w:rPr>
        <w:t>площадке санатория «</w:t>
      </w:r>
      <w:r w:rsidR="007771FA">
        <w:rPr>
          <w:rFonts w:ascii="Times New Roman" w:eastAsia="Times New Roman" w:hAnsi="Times New Roman" w:cs="Times New Roman"/>
          <w:sz w:val="28"/>
          <w:szCs w:val="28"/>
        </w:rPr>
        <w:t>Рассвет</w:t>
      </w:r>
      <w:r w:rsidRPr="0001503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7771FA">
        <w:rPr>
          <w:rFonts w:ascii="Times New Roman" w:eastAsia="Times New Roman" w:hAnsi="Times New Roman" w:cs="Times New Roman"/>
          <w:sz w:val="28"/>
          <w:szCs w:val="28"/>
        </w:rPr>
        <w:t xml:space="preserve">. Отдыхающих приехали поздравить дети – участники </w:t>
      </w:r>
      <w:r w:rsidR="007771FA" w:rsidRPr="000446B8">
        <w:rPr>
          <w:rFonts w:ascii="Times New Roman" w:eastAsia="Times New Roman" w:hAnsi="Times New Roman" w:cs="Times New Roman"/>
          <w:b/>
          <w:sz w:val="28"/>
          <w:szCs w:val="28"/>
        </w:rPr>
        <w:t>хореографической студии «Карусель»</w:t>
      </w:r>
      <w:r w:rsidR="007771FA">
        <w:rPr>
          <w:rFonts w:ascii="Times New Roman" w:eastAsia="Times New Roman" w:hAnsi="Times New Roman" w:cs="Times New Roman"/>
          <w:sz w:val="28"/>
          <w:szCs w:val="28"/>
        </w:rPr>
        <w:t xml:space="preserve"> под руководством Елены Петровой. </w:t>
      </w:r>
    </w:p>
    <w:p w:rsidR="00035590" w:rsidRPr="00015033" w:rsidRDefault="00015033" w:rsidP="00DA06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50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06E4">
        <w:rPr>
          <w:rFonts w:ascii="Times New Roman" w:eastAsia="Times New Roman" w:hAnsi="Times New Roman" w:cs="Times New Roman"/>
          <w:sz w:val="28"/>
          <w:szCs w:val="28"/>
        </w:rPr>
        <w:t>2 октября в санатории «Парус»</w:t>
      </w:r>
      <w:r w:rsidR="00B33F47">
        <w:rPr>
          <w:rFonts w:ascii="Times New Roman" w:eastAsia="Times New Roman" w:hAnsi="Times New Roman" w:cs="Times New Roman"/>
          <w:sz w:val="28"/>
          <w:szCs w:val="28"/>
        </w:rPr>
        <w:t xml:space="preserve"> для зрителей золотого возраста </w:t>
      </w:r>
      <w:r w:rsidR="00DA06E4">
        <w:rPr>
          <w:rFonts w:ascii="Times New Roman" w:eastAsia="Times New Roman" w:hAnsi="Times New Roman" w:cs="Times New Roman"/>
          <w:sz w:val="28"/>
          <w:szCs w:val="28"/>
        </w:rPr>
        <w:t>выступили участницы народного коллектива</w:t>
      </w:r>
      <w:r w:rsidR="00C524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2468" w:rsidRPr="000446B8">
        <w:rPr>
          <w:rFonts w:ascii="Times New Roman" w:eastAsia="Times New Roman" w:hAnsi="Times New Roman" w:cs="Times New Roman"/>
          <w:b/>
          <w:sz w:val="28"/>
          <w:szCs w:val="28"/>
        </w:rPr>
        <w:t>женского</w:t>
      </w:r>
      <w:r w:rsidR="00DA06E4" w:rsidRPr="000446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33F47" w:rsidRPr="000446B8">
        <w:rPr>
          <w:rFonts w:ascii="Times New Roman" w:eastAsia="Times New Roman" w:hAnsi="Times New Roman" w:cs="Times New Roman"/>
          <w:b/>
          <w:sz w:val="28"/>
          <w:szCs w:val="28"/>
        </w:rPr>
        <w:t xml:space="preserve">вокального </w:t>
      </w:r>
      <w:r w:rsidR="00DA06E4" w:rsidRPr="000446B8">
        <w:rPr>
          <w:rFonts w:ascii="Times New Roman" w:eastAsia="Times New Roman" w:hAnsi="Times New Roman" w:cs="Times New Roman"/>
          <w:b/>
          <w:sz w:val="28"/>
          <w:szCs w:val="28"/>
        </w:rPr>
        <w:t>ансамбля «Р</w:t>
      </w:r>
      <w:r w:rsidR="00C52468" w:rsidRPr="000446B8">
        <w:rPr>
          <w:rFonts w:ascii="Times New Roman" w:eastAsia="Times New Roman" w:hAnsi="Times New Roman" w:cs="Times New Roman"/>
          <w:b/>
          <w:sz w:val="28"/>
          <w:szCs w:val="28"/>
        </w:rPr>
        <w:t>оссияночк</w:t>
      </w:r>
      <w:r w:rsidR="00DA06E4" w:rsidRPr="000446B8">
        <w:rPr>
          <w:rFonts w:ascii="Times New Roman" w:eastAsia="Times New Roman" w:hAnsi="Times New Roman" w:cs="Times New Roman"/>
          <w:b/>
          <w:sz w:val="28"/>
          <w:szCs w:val="28"/>
        </w:rPr>
        <w:t>а»</w:t>
      </w:r>
      <w:r w:rsidR="00DA06E4">
        <w:rPr>
          <w:rFonts w:ascii="Times New Roman" w:eastAsia="Times New Roman" w:hAnsi="Times New Roman" w:cs="Times New Roman"/>
          <w:sz w:val="28"/>
          <w:szCs w:val="28"/>
        </w:rPr>
        <w:t xml:space="preserve"> под руководством </w:t>
      </w:r>
      <w:r w:rsidR="00C52468">
        <w:rPr>
          <w:rFonts w:ascii="Times New Roman" w:eastAsia="Times New Roman" w:hAnsi="Times New Roman" w:cs="Times New Roman"/>
          <w:sz w:val="28"/>
          <w:szCs w:val="28"/>
        </w:rPr>
        <w:t xml:space="preserve">Евгении </w:t>
      </w:r>
      <w:proofErr w:type="spellStart"/>
      <w:r w:rsidR="00C52468">
        <w:rPr>
          <w:rFonts w:ascii="Times New Roman" w:eastAsia="Times New Roman" w:hAnsi="Times New Roman" w:cs="Times New Roman"/>
          <w:sz w:val="28"/>
          <w:szCs w:val="28"/>
        </w:rPr>
        <w:t>Арковой</w:t>
      </w:r>
      <w:proofErr w:type="spellEnd"/>
      <w:r w:rsidR="0003559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C72A5" w:rsidRPr="00615833" w:rsidRDefault="006820D2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Присутствовало </w:t>
      </w:r>
      <w:r w:rsidR="00BE4014">
        <w:rPr>
          <w:rFonts w:ascii="Times New Roman" w:eastAsia="Times New Roman" w:hAnsi="Times New Roman" w:cs="Times New Roman"/>
          <w:i/>
          <w:sz w:val="28"/>
          <w:szCs w:val="28"/>
        </w:rPr>
        <w:t>1</w:t>
      </w:r>
      <w:r w:rsidR="0021462F">
        <w:rPr>
          <w:rFonts w:ascii="Times New Roman" w:eastAsia="Times New Roman" w:hAnsi="Times New Roman" w:cs="Times New Roman"/>
          <w:i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0 человек</w:t>
      </w:r>
    </w:p>
    <w:p w:rsidR="00953572" w:rsidRDefault="00953572" w:rsidP="001F13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1317" w:rsidRDefault="001F1317" w:rsidP="001F13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Всем пользователям </w:t>
      </w:r>
      <w:r w:rsidR="000E435E">
        <w:rPr>
          <w:rFonts w:ascii="Times New Roman" w:eastAsia="Times New Roman" w:hAnsi="Times New Roman" w:cs="Times New Roman"/>
          <w:sz w:val="28"/>
          <w:szCs w:val="28"/>
        </w:rPr>
        <w:t xml:space="preserve">сети Интернет старшего поколения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было адресовано </w:t>
      </w:r>
      <w:r w:rsidRPr="000446B8">
        <w:rPr>
          <w:rFonts w:ascii="Times New Roman" w:eastAsia="Times New Roman" w:hAnsi="Times New Roman" w:cs="Times New Roman"/>
          <w:b/>
          <w:sz w:val="28"/>
          <w:szCs w:val="28"/>
        </w:rPr>
        <w:t>онлайн-поздравление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сайте Дворца культуры «Родина» и в группе учреждения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F1317" w:rsidRPr="00B007CA" w:rsidRDefault="001F1317" w:rsidP="001F13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07CA">
        <w:rPr>
          <w:rFonts w:ascii="Times New Roman" w:eastAsia="Times New Roman" w:hAnsi="Times New Roman" w:cs="Times New Roman"/>
          <w:i/>
          <w:sz w:val="28"/>
          <w:szCs w:val="28"/>
        </w:rPr>
        <w:t xml:space="preserve">Количество просмотров </w:t>
      </w:r>
      <w:r w:rsidR="00B007CA" w:rsidRPr="00B007CA">
        <w:rPr>
          <w:rFonts w:ascii="Times New Roman" w:eastAsia="Times New Roman" w:hAnsi="Times New Roman" w:cs="Times New Roman"/>
          <w:i/>
          <w:sz w:val="28"/>
          <w:szCs w:val="28"/>
        </w:rPr>
        <w:t>350</w:t>
      </w:r>
      <w:r w:rsidRPr="00B007C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6820D2" w:rsidRDefault="006820D2" w:rsidP="00DE0B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810103" w:rsidRPr="00810103" w:rsidRDefault="00810103" w:rsidP="00810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0103">
        <w:rPr>
          <w:rFonts w:ascii="Times New Roman" w:eastAsia="Times New Roman" w:hAnsi="Times New Roman" w:cs="Times New Roman"/>
          <w:sz w:val="28"/>
          <w:szCs w:val="28"/>
        </w:rPr>
        <w:t xml:space="preserve">26 октября клуб общения для ветеранов и инвалидов «Посиделки» под руководством </w:t>
      </w:r>
      <w:proofErr w:type="spellStart"/>
      <w:r w:rsidRPr="00810103">
        <w:rPr>
          <w:rFonts w:ascii="Times New Roman" w:eastAsia="Times New Roman" w:hAnsi="Times New Roman" w:cs="Times New Roman"/>
          <w:sz w:val="28"/>
          <w:szCs w:val="28"/>
        </w:rPr>
        <w:t>Н.В.Беловой</w:t>
      </w:r>
      <w:proofErr w:type="spellEnd"/>
      <w:r w:rsidRPr="008101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0103">
        <w:rPr>
          <w:rFonts w:ascii="Times New Roman" w:eastAsia="Times New Roman" w:hAnsi="Times New Roman" w:cs="Times New Roman"/>
          <w:b/>
          <w:sz w:val="28"/>
          <w:szCs w:val="28"/>
        </w:rPr>
        <w:t>посетил две выставки фотографа Андрея Пашкова</w:t>
      </w:r>
      <w:r w:rsidRPr="00810103">
        <w:rPr>
          <w:rFonts w:ascii="Times New Roman" w:eastAsia="Times New Roman" w:hAnsi="Times New Roman" w:cs="Times New Roman"/>
          <w:sz w:val="28"/>
          <w:szCs w:val="28"/>
        </w:rPr>
        <w:t xml:space="preserve">, которые были представлены в Бердском историко-художественном музее. Одна выставок была приурочена к 75-летнему юбилею фотографа, а вторая носила тематическое название «Казачьему роду нет переводу». Работы </w:t>
      </w:r>
      <w:proofErr w:type="spellStart"/>
      <w:r w:rsidRPr="00810103">
        <w:rPr>
          <w:rFonts w:ascii="Times New Roman" w:eastAsia="Times New Roman" w:hAnsi="Times New Roman" w:cs="Times New Roman"/>
          <w:sz w:val="28"/>
          <w:szCs w:val="28"/>
        </w:rPr>
        <w:t>А.Шашкова</w:t>
      </w:r>
      <w:proofErr w:type="spellEnd"/>
      <w:r w:rsidRPr="00810103">
        <w:rPr>
          <w:rFonts w:ascii="Times New Roman" w:eastAsia="Times New Roman" w:hAnsi="Times New Roman" w:cs="Times New Roman"/>
          <w:sz w:val="28"/>
          <w:szCs w:val="28"/>
        </w:rPr>
        <w:t xml:space="preserve"> - это художественные черно-белые фото 70-х годов. Ветераны получили невероятные впечатления от работ, поучаствовали в программе и викторине о жизни казаков. </w:t>
      </w:r>
    </w:p>
    <w:p w:rsidR="00810103" w:rsidRPr="00810103" w:rsidRDefault="00810103" w:rsidP="00810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0103">
        <w:rPr>
          <w:rFonts w:ascii="Times New Roman" w:eastAsia="Times New Roman" w:hAnsi="Times New Roman" w:cs="Times New Roman"/>
          <w:sz w:val="28"/>
          <w:szCs w:val="28"/>
        </w:rPr>
        <w:t xml:space="preserve">21 октября в клубе прошла встреча с интересным человеком – </w:t>
      </w:r>
      <w:r w:rsidRPr="00810103">
        <w:rPr>
          <w:rFonts w:ascii="Times New Roman" w:eastAsia="Times New Roman" w:hAnsi="Times New Roman" w:cs="Times New Roman"/>
          <w:b/>
          <w:sz w:val="28"/>
          <w:szCs w:val="28"/>
        </w:rPr>
        <w:t xml:space="preserve">поэтом самородком </w:t>
      </w:r>
      <w:proofErr w:type="spellStart"/>
      <w:r w:rsidRPr="00810103">
        <w:rPr>
          <w:rFonts w:ascii="Times New Roman" w:eastAsia="Times New Roman" w:hAnsi="Times New Roman" w:cs="Times New Roman"/>
          <w:b/>
          <w:sz w:val="28"/>
          <w:szCs w:val="28"/>
        </w:rPr>
        <w:t>Б.В.Буриловым</w:t>
      </w:r>
      <w:proofErr w:type="spellEnd"/>
      <w:r w:rsidRPr="00810103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810103">
        <w:rPr>
          <w:rFonts w:ascii="Times New Roman" w:eastAsia="Times New Roman" w:hAnsi="Times New Roman" w:cs="Times New Roman"/>
          <w:sz w:val="28"/>
          <w:szCs w:val="28"/>
        </w:rPr>
        <w:t xml:space="preserve"> На встрече познакомились с новыми участниками клуба.</w:t>
      </w:r>
    </w:p>
    <w:p w:rsidR="00810103" w:rsidRPr="00810103" w:rsidRDefault="00810103" w:rsidP="00810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10103">
        <w:rPr>
          <w:rFonts w:ascii="Times New Roman" w:eastAsia="Times New Roman" w:hAnsi="Times New Roman" w:cs="Times New Roman"/>
          <w:i/>
          <w:sz w:val="28"/>
          <w:szCs w:val="28"/>
        </w:rPr>
        <w:t>Присутствовало 35 человек</w:t>
      </w:r>
    </w:p>
    <w:p w:rsidR="00810103" w:rsidRPr="00810103" w:rsidRDefault="00810103" w:rsidP="00DE0B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52468" w:rsidRDefault="00C52468" w:rsidP="00DE0B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FFA">
        <w:rPr>
          <w:rFonts w:ascii="Times New Roman" w:eastAsia="Times New Roman" w:hAnsi="Times New Roman" w:cs="Times New Roman"/>
          <w:sz w:val="28"/>
          <w:szCs w:val="28"/>
        </w:rPr>
        <w:t xml:space="preserve">1 октября участники любительского объединения «Детская хоровая музыкальная школа Дворца культуры «Родина» отметили </w:t>
      </w:r>
      <w:r w:rsidR="00172FFA">
        <w:rPr>
          <w:rFonts w:ascii="Times New Roman" w:eastAsia="Times New Roman" w:hAnsi="Times New Roman" w:cs="Times New Roman"/>
          <w:b/>
          <w:sz w:val="28"/>
          <w:szCs w:val="28"/>
        </w:rPr>
        <w:t xml:space="preserve">Международный день музыки. </w:t>
      </w:r>
      <w:r w:rsidR="00172FFA">
        <w:rPr>
          <w:rFonts w:ascii="Times New Roman" w:eastAsia="Times New Roman" w:hAnsi="Times New Roman" w:cs="Times New Roman"/>
          <w:sz w:val="28"/>
          <w:szCs w:val="28"/>
        </w:rPr>
        <w:t xml:space="preserve">В малом зале собрались юные хористы – участники хора мальчиков (руководитель </w:t>
      </w:r>
      <w:proofErr w:type="spellStart"/>
      <w:r w:rsidR="00172FFA">
        <w:rPr>
          <w:rFonts w:ascii="Times New Roman" w:eastAsia="Times New Roman" w:hAnsi="Times New Roman" w:cs="Times New Roman"/>
          <w:sz w:val="28"/>
          <w:szCs w:val="28"/>
        </w:rPr>
        <w:t>А.С.Мациевская</w:t>
      </w:r>
      <w:proofErr w:type="spellEnd"/>
      <w:r w:rsidR="00172FFA">
        <w:rPr>
          <w:rFonts w:ascii="Times New Roman" w:eastAsia="Times New Roman" w:hAnsi="Times New Roman" w:cs="Times New Roman"/>
          <w:sz w:val="28"/>
          <w:szCs w:val="28"/>
        </w:rPr>
        <w:t xml:space="preserve">), образцовых коллективов Концертного хора и </w:t>
      </w:r>
      <w:r w:rsidR="00172FF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вокального ансамбля «Мальвина» (руководитель </w:t>
      </w:r>
      <w:proofErr w:type="spellStart"/>
      <w:r w:rsidR="00172FFA">
        <w:rPr>
          <w:rFonts w:ascii="Times New Roman" w:eastAsia="Times New Roman" w:hAnsi="Times New Roman" w:cs="Times New Roman"/>
          <w:sz w:val="28"/>
          <w:szCs w:val="28"/>
        </w:rPr>
        <w:t>Л.Г.Лихницкая</w:t>
      </w:r>
      <w:proofErr w:type="spellEnd"/>
      <w:r w:rsidR="00172FFA">
        <w:rPr>
          <w:rFonts w:ascii="Times New Roman" w:eastAsia="Times New Roman" w:hAnsi="Times New Roman" w:cs="Times New Roman"/>
          <w:sz w:val="28"/>
          <w:szCs w:val="28"/>
        </w:rPr>
        <w:t>). Для начинающих музыкантов был подготовлен концерт-</w:t>
      </w:r>
      <w:proofErr w:type="spellStart"/>
      <w:r w:rsidR="00172FFA">
        <w:rPr>
          <w:rFonts w:ascii="Times New Roman" w:eastAsia="Times New Roman" w:hAnsi="Times New Roman" w:cs="Times New Roman"/>
          <w:sz w:val="28"/>
          <w:szCs w:val="28"/>
        </w:rPr>
        <w:t>квест</w:t>
      </w:r>
      <w:proofErr w:type="spellEnd"/>
      <w:r w:rsidR="00172FFA">
        <w:rPr>
          <w:rFonts w:ascii="Times New Roman" w:eastAsia="Times New Roman" w:hAnsi="Times New Roman" w:cs="Times New Roman"/>
          <w:sz w:val="28"/>
          <w:szCs w:val="28"/>
        </w:rPr>
        <w:t xml:space="preserve"> (ведущая – Елена Панова). Главным действующим лицом концерта стал инструментальный коллектив Бердской детской музыкальной школы им. </w:t>
      </w:r>
      <w:proofErr w:type="spellStart"/>
      <w:r w:rsidR="00172FFA">
        <w:rPr>
          <w:rFonts w:ascii="Times New Roman" w:eastAsia="Times New Roman" w:hAnsi="Times New Roman" w:cs="Times New Roman"/>
          <w:sz w:val="28"/>
          <w:szCs w:val="28"/>
        </w:rPr>
        <w:t>Г.В.Свиридова</w:t>
      </w:r>
      <w:proofErr w:type="spellEnd"/>
      <w:r w:rsidR="00172F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2F02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172FFA">
        <w:rPr>
          <w:rFonts w:ascii="Times New Roman" w:eastAsia="Times New Roman" w:hAnsi="Times New Roman" w:cs="Times New Roman"/>
          <w:sz w:val="28"/>
          <w:szCs w:val="28"/>
        </w:rPr>
        <w:t xml:space="preserve"> камерный ансамбль «Классика» в составе: </w:t>
      </w:r>
      <w:proofErr w:type="spellStart"/>
      <w:r w:rsidR="00172FFA">
        <w:rPr>
          <w:rFonts w:ascii="Times New Roman" w:eastAsia="Times New Roman" w:hAnsi="Times New Roman" w:cs="Times New Roman"/>
          <w:sz w:val="28"/>
          <w:szCs w:val="28"/>
        </w:rPr>
        <w:t>Е.А.Соловьёва</w:t>
      </w:r>
      <w:proofErr w:type="spellEnd"/>
      <w:r w:rsidR="00172FFA">
        <w:rPr>
          <w:rFonts w:ascii="Times New Roman" w:eastAsia="Times New Roman" w:hAnsi="Times New Roman" w:cs="Times New Roman"/>
          <w:sz w:val="28"/>
          <w:szCs w:val="28"/>
        </w:rPr>
        <w:t xml:space="preserve"> (первая скрипка), </w:t>
      </w:r>
      <w:proofErr w:type="spellStart"/>
      <w:r w:rsidR="00172FFA">
        <w:rPr>
          <w:rFonts w:ascii="Times New Roman" w:eastAsia="Times New Roman" w:hAnsi="Times New Roman" w:cs="Times New Roman"/>
          <w:sz w:val="28"/>
          <w:szCs w:val="28"/>
        </w:rPr>
        <w:t>Е.А.Соловьёва</w:t>
      </w:r>
      <w:proofErr w:type="spellEnd"/>
      <w:r w:rsidR="00172FFA">
        <w:rPr>
          <w:rFonts w:ascii="Times New Roman" w:eastAsia="Times New Roman" w:hAnsi="Times New Roman" w:cs="Times New Roman"/>
          <w:sz w:val="28"/>
          <w:szCs w:val="28"/>
        </w:rPr>
        <w:t xml:space="preserve"> (вторая скрипка) и Т.С. </w:t>
      </w:r>
      <w:proofErr w:type="spellStart"/>
      <w:r w:rsidR="00172FFA">
        <w:rPr>
          <w:rFonts w:ascii="Times New Roman" w:eastAsia="Times New Roman" w:hAnsi="Times New Roman" w:cs="Times New Roman"/>
          <w:sz w:val="28"/>
          <w:szCs w:val="28"/>
        </w:rPr>
        <w:t>Белина</w:t>
      </w:r>
      <w:proofErr w:type="spellEnd"/>
      <w:r w:rsidR="00172FFA">
        <w:rPr>
          <w:rFonts w:ascii="Times New Roman" w:eastAsia="Times New Roman" w:hAnsi="Times New Roman" w:cs="Times New Roman"/>
          <w:sz w:val="28"/>
          <w:szCs w:val="28"/>
        </w:rPr>
        <w:t xml:space="preserve"> (фортепиано). Прозвучали произведения Баха, Брамса, </w:t>
      </w:r>
      <w:proofErr w:type="spellStart"/>
      <w:r w:rsidR="00172FFA">
        <w:rPr>
          <w:rFonts w:ascii="Times New Roman" w:eastAsia="Times New Roman" w:hAnsi="Times New Roman" w:cs="Times New Roman"/>
          <w:sz w:val="28"/>
          <w:szCs w:val="28"/>
        </w:rPr>
        <w:t>Пьяццоллы</w:t>
      </w:r>
      <w:proofErr w:type="spellEnd"/>
      <w:r w:rsidR="00172FF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172FFA">
        <w:rPr>
          <w:rFonts w:ascii="Times New Roman" w:eastAsia="Times New Roman" w:hAnsi="Times New Roman" w:cs="Times New Roman"/>
          <w:sz w:val="28"/>
          <w:szCs w:val="28"/>
        </w:rPr>
        <w:t>Ловланда</w:t>
      </w:r>
      <w:proofErr w:type="spellEnd"/>
      <w:r w:rsidR="00172FF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172FFA">
        <w:rPr>
          <w:rFonts w:ascii="Times New Roman" w:eastAsia="Times New Roman" w:hAnsi="Times New Roman" w:cs="Times New Roman"/>
          <w:sz w:val="28"/>
          <w:szCs w:val="28"/>
        </w:rPr>
        <w:t>Шмитца</w:t>
      </w:r>
      <w:proofErr w:type="spellEnd"/>
      <w:r w:rsidR="00172FF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172FFA">
        <w:rPr>
          <w:rFonts w:ascii="Times New Roman" w:eastAsia="Times New Roman" w:hAnsi="Times New Roman" w:cs="Times New Roman"/>
          <w:sz w:val="28"/>
          <w:szCs w:val="28"/>
        </w:rPr>
        <w:t>Азарашвили</w:t>
      </w:r>
      <w:proofErr w:type="spellEnd"/>
      <w:r w:rsidR="00172FFA">
        <w:rPr>
          <w:rFonts w:ascii="Times New Roman" w:eastAsia="Times New Roman" w:hAnsi="Times New Roman" w:cs="Times New Roman"/>
          <w:sz w:val="28"/>
          <w:szCs w:val="28"/>
        </w:rPr>
        <w:t xml:space="preserve">, Гарделя, </w:t>
      </w:r>
      <w:proofErr w:type="spellStart"/>
      <w:r w:rsidR="00172FFA">
        <w:rPr>
          <w:rFonts w:ascii="Times New Roman" w:eastAsia="Times New Roman" w:hAnsi="Times New Roman" w:cs="Times New Roman"/>
          <w:sz w:val="28"/>
          <w:szCs w:val="28"/>
        </w:rPr>
        <w:t>Бонфа</w:t>
      </w:r>
      <w:proofErr w:type="spellEnd"/>
      <w:r w:rsidR="00172FF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72FFA" w:rsidRPr="00172FFA" w:rsidRDefault="00172FFA" w:rsidP="00DE0B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72FFA">
        <w:rPr>
          <w:rFonts w:ascii="Times New Roman" w:eastAsia="Times New Roman" w:hAnsi="Times New Roman" w:cs="Times New Roman"/>
          <w:i/>
          <w:sz w:val="28"/>
          <w:szCs w:val="28"/>
        </w:rPr>
        <w:t>Присутствовало 50 человек</w:t>
      </w:r>
    </w:p>
    <w:p w:rsidR="00C52468" w:rsidRDefault="00C52468" w:rsidP="00DE0B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6C7DC8" w:rsidRPr="00C52468" w:rsidRDefault="006C7DC8" w:rsidP="00C52468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52468">
        <w:rPr>
          <w:rFonts w:ascii="Times New Roman" w:hAnsi="Times New Roman" w:cs="Times New Roman"/>
          <w:sz w:val="28"/>
          <w:szCs w:val="28"/>
        </w:rPr>
        <w:t>29 сентября</w:t>
      </w:r>
      <w:r w:rsidRPr="00F30D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большом зале Дворца культуры «Родина» прошёл </w:t>
      </w:r>
      <w:r w:rsidRPr="00C52468">
        <w:rPr>
          <w:rFonts w:ascii="Times New Roman" w:hAnsi="Times New Roman" w:cs="Times New Roman"/>
          <w:b/>
          <w:sz w:val="28"/>
          <w:szCs w:val="28"/>
        </w:rPr>
        <w:t xml:space="preserve">концерт группы Михаила </w:t>
      </w:r>
      <w:proofErr w:type="spellStart"/>
      <w:r w:rsidRPr="00C52468">
        <w:rPr>
          <w:rFonts w:ascii="Times New Roman" w:hAnsi="Times New Roman" w:cs="Times New Roman"/>
          <w:b/>
          <w:sz w:val="28"/>
          <w:szCs w:val="28"/>
        </w:rPr>
        <w:t>Танича</w:t>
      </w:r>
      <w:proofErr w:type="spellEnd"/>
      <w:r w:rsidRPr="00C52468">
        <w:rPr>
          <w:rFonts w:ascii="Times New Roman" w:hAnsi="Times New Roman" w:cs="Times New Roman"/>
          <w:b/>
          <w:sz w:val="28"/>
          <w:szCs w:val="28"/>
        </w:rPr>
        <w:t xml:space="preserve"> «Лесоповал»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52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Гастролёры представили бердчанам программу </w:t>
      </w:r>
      <w:r w:rsidRPr="00C52468">
        <w:rPr>
          <w:rFonts w:ascii="Times New Roman" w:hAnsi="Times New Roman" w:cs="Times New Roman"/>
          <w:sz w:val="28"/>
          <w:szCs w:val="28"/>
        </w:rPr>
        <w:t>«Лучшее за 30 лет»</w:t>
      </w:r>
    </w:p>
    <w:p w:rsidR="00B33F47" w:rsidRDefault="006C7DC8" w:rsidP="00C524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C7DC8">
        <w:rPr>
          <w:rFonts w:ascii="Times New Roman" w:eastAsia="Times New Roman" w:hAnsi="Times New Roman" w:cs="Times New Roman"/>
          <w:i/>
          <w:sz w:val="28"/>
          <w:szCs w:val="28"/>
        </w:rPr>
        <w:t>Присутствовало 300 человек</w:t>
      </w:r>
    </w:p>
    <w:p w:rsidR="00953572" w:rsidRDefault="00953572" w:rsidP="008B00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00CF" w:rsidRPr="008B00CF" w:rsidRDefault="008B00CF" w:rsidP="008B00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00CF">
        <w:rPr>
          <w:rFonts w:ascii="Times New Roman" w:eastAsia="Times New Roman" w:hAnsi="Times New Roman" w:cs="Times New Roman"/>
          <w:sz w:val="28"/>
          <w:szCs w:val="28"/>
        </w:rPr>
        <w:t xml:space="preserve">29 сентября в фойе 1этажа ДК «Родина» начала работать персональная </w:t>
      </w:r>
      <w:r w:rsidRPr="008B00CF">
        <w:rPr>
          <w:rFonts w:ascii="Times New Roman" w:eastAsia="Times New Roman" w:hAnsi="Times New Roman" w:cs="Times New Roman"/>
          <w:b/>
          <w:sz w:val="28"/>
          <w:szCs w:val="28"/>
        </w:rPr>
        <w:t>выставка живописи «В погоне за ветром».</w:t>
      </w:r>
      <w:r w:rsidRPr="008B00CF">
        <w:rPr>
          <w:rFonts w:ascii="Times New Roman" w:eastAsia="Times New Roman" w:hAnsi="Times New Roman" w:cs="Times New Roman"/>
          <w:sz w:val="28"/>
          <w:szCs w:val="28"/>
        </w:rPr>
        <w:t xml:space="preserve"> Свои работы представил Вячеслав Кузьмин - Член союза русских художников, а также Бердского клуба художников «</w:t>
      </w:r>
      <w:proofErr w:type="spellStart"/>
      <w:r w:rsidRPr="008B00CF">
        <w:rPr>
          <w:rFonts w:ascii="Times New Roman" w:eastAsia="Times New Roman" w:hAnsi="Times New Roman" w:cs="Times New Roman"/>
          <w:sz w:val="28"/>
          <w:szCs w:val="28"/>
        </w:rPr>
        <w:t>ГориЦвет</w:t>
      </w:r>
      <w:proofErr w:type="spellEnd"/>
      <w:r w:rsidRPr="008B00CF">
        <w:rPr>
          <w:rFonts w:ascii="Times New Roman" w:eastAsia="Times New Roman" w:hAnsi="Times New Roman" w:cs="Times New Roman"/>
          <w:sz w:val="28"/>
          <w:szCs w:val="28"/>
        </w:rPr>
        <w:t>». Официальное открытие выставки, которая организована в сотрудничестве с клубом «</w:t>
      </w:r>
      <w:proofErr w:type="spellStart"/>
      <w:r w:rsidRPr="008B00CF">
        <w:rPr>
          <w:rFonts w:ascii="Times New Roman" w:eastAsia="Times New Roman" w:hAnsi="Times New Roman" w:cs="Times New Roman"/>
          <w:sz w:val="28"/>
          <w:szCs w:val="28"/>
        </w:rPr>
        <w:t>ГориЦвет</w:t>
      </w:r>
      <w:proofErr w:type="spellEnd"/>
      <w:r w:rsidRPr="008B00CF">
        <w:rPr>
          <w:rFonts w:ascii="Times New Roman" w:eastAsia="Times New Roman" w:hAnsi="Times New Roman" w:cs="Times New Roman"/>
          <w:sz w:val="28"/>
          <w:szCs w:val="28"/>
        </w:rPr>
        <w:t xml:space="preserve">», состоится 5 октября. Выставка продлится до 20 октября. </w:t>
      </w:r>
    </w:p>
    <w:p w:rsidR="006C7DC8" w:rsidRDefault="006C7DC8" w:rsidP="00DE0B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D611C8" w:rsidRDefault="00D611C8" w:rsidP="00DE0B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 октября в большом зале прошел </w:t>
      </w:r>
      <w:r w:rsidRPr="00C52468">
        <w:rPr>
          <w:rFonts w:ascii="Times New Roman" w:eastAsia="Times New Roman" w:hAnsi="Times New Roman" w:cs="Times New Roman"/>
          <w:b/>
          <w:sz w:val="28"/>
          <w:szCs w:val="28"/>
        </w:rPr>
        <w:t>спектакль-буфф «Карлик Нос»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611C8">
        <w:rPr>
          <w:rFonts w:ascii="Times New Roman" w:eastAsia="Times New Roman" w:hAnsi="Times New Roman" w:cs="Times New Roman"/>
          <w:sz w:val="28"/>
          <w:szCs w:val="28"/>
        </w:rPr>
        <w:t xml:space="preserve">в постановке Новосибирского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областного </w:t>
      </w:r>
      <w:r w:rsidRPr="00D611C8">
        <w:rPr>
          <w:rFonts w:ascii="Times New Roman" w:eastAsia="Times New Roman" w:hAnsi="Times New Roman" w:cs="Times New Roman"/>
          <w:sz w:val="28"/>
          <w:szCs w:val="28"/>
        </w:rPr>
        <w:t>театра кукол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одноимённой сказке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В.Гауфа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611C8" w:rsidRPr="00D611C8" w:rsidRDefault="00D611C8" w:rsidP="00DE0B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611C8">
        <w:rPr>
          <w:rFonts w:ascii="Times New Roman" w:eastAsia="Times New Roman" w:hAnsi="Times New Roman" w:cs="Times New Roman"/>
          <w:i/>
          <w:sz w:val="28"/>
          <w:szCs w:val="28"/>
        </w:rPr>
        <w:t>Присутствовало 150 человек</w:t>
      </w:r>
    </w:p>
    <w:p w:rsidR="00C52468" w:rsidRDefault="00C52468" w:rsidP="00C52468">
      <w:pPr>
        <w:shd w:val="clear" w:color="auto" w:fill="FFFFFF"/>
        <w:spacing w:after="0" w:line="240" w:lineRule="auto"/>
        <w:ind w:firstLine="567"/>
        <w:jc w:val="both"/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</w:pPr>
    </w:p>
    <w:p w:rsidR="00C52468" w:rsidRPr="00C52468" w:rsidRDefault="00C52468" w:rsidP="00C52468">
      <w:pPr>
        <w:shd w:val="clear" w:color="auto" w:fill="FFFFFF"/>
        <w:spacing w:after="0" w:line="240" w:lineRule="auto"/>
        <w:ind w:firstLine="567"/>
        <w:jc w:val="both"/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</w:pPr>
      <w:r w:rsidRPr="00C52468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3 октября народн</w:t>
      </w:r>
      <w:r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ый коллектив</w:t>
      </w:r>
      <w:r w:rsidRPr="00C52468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вокальн</w:t>
      </w:r>
      <w:r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ый</w:t>
      </w:r>
      <w:r w:rsidRPr="00C52468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ансамбл</w:t>
      </w:r>
      <w:r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ь</w:t>
      </w:r>
      <w:r w:rsidRPr="00C52468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русской песни «</w:t>
      </w:r>
      <w:proofErr w:type="spellStart"/>
      <w:r w:rsidRPr="00C52468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Рябинушка</w:t>
      </w:r>
      <w:proofErr w:type="spellEnd"/>
      <w:r w:rsidRPr="00C52468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» под руководством </w:t>
      </w:r>
      <w:proofErr w:type="spellStart"/>
      <w:r w:rsidRPr="00C52468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В.Г.</w:t>
      </w:r>
      <w:r w:rsidRPr="00C52468">
        <w:rPr>
          <w:rFonts w:ascii="YS Text" w:eastAsia="Times New Roman" w:hAnsi="YS Text" w:cs="Times New Roman" w:hint="eastAsia"/>
          <w:color w:val="000000"/>
          <w:sz w:val="28"/>
          <w:szCs w:val="28"/>
          <w:lang w:eastAsia="ru-RU"/>
        </w:rPr>
        <w:t>Иванилова</w:t>
      </w:r>
      <w:proofErr w:type="spellEnd"/>
      <w:r w:rsidRPr="00C52468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принял участие в </w:t>
      </w:r>
      <w:r w:rsidRPr="00C52468">
        <w:rPr>
          <w:rFonts w:ascii="YS Text" w:eastAsia="Times New Roman" w:hAnsi="YS Text" w:cs="Times New Roman"/>
          <w:b/>
          <w:color w:val="000000"/>
          <w:sz w:val="28"/>
          <w:szCs w:val="28"/>
          <w:lang w:eastAsia="ru-RU"/>
        </w:rPr>
        <w:t>Районн</w:t>
      </w:r>
      <w:r w:rsidRPr="000446B8">
        <w:rPr>
          <w:rFonts w:ascii="YS Text" w:eastAsia="Times New Roman" w:hAnsi="YS Text" w:cs="Times New Roman"/>
          <w:b/>
          <w:color w:val="000000"/>
          <w:sz w:val="28"/>
          <w:szCs w:val="28"/>
          <w:lang w:eastAsia="ru-RU"/>
        </w:rPr>
        <w:t>ом</w:t>
      </w:r>
      <w:r w:rsidRPr="00C52468">
        <w:rPr>
          <w:rFonts w:ascii="YS Text" w:eastAsia="Times New Roman" w:hAnsi="YS Text" w:cs="Times New Roman"/>
          <w:b/>
          <w:color w:val="000000"/>
          <w:sz w:val="28"/>
          <w:szCs w:val="28"/>
          <w:lang w:eastAsia="ru-RU"/>
        </w:rPr>
        <w:t xml:space="preserve"> фестивал</w:t>
      </w:r>
      <w:r w:rsidRPr="000446B8">
        <w:rPr>
          <w:rFonts w:ascii="YS Text" w:eastAsia="Times New Roman" w:hAnsi="YS Text" w:cs="Times New Roman"/>
          <w:b/>
          <w:color w:val="000000"/>
          <w:sz w:val="28"/>
          <w:szCs w:val="28"/>
          <w:lang w:eastAsia="ru-RU"/>
        </w:rPr>
        <w:t xml:space="preserve">е </w:t>
      </w:r>
      <w:r w:rsidRPr="00C52468">
        <w:rPr>
          <w:rFonts w:ascii="YS Text" w:eastAsia="Times New Roman" w:hAnsi="YS Text" w:cs="Times New Roman"/>
          <w:b/>
          <w:color w:val="000000"/>
          <w:sz w:val="28"/>
          <w:szCs w:val="28"/>
          <w:lang w:eastAsia="ru-RU"/>
        </w:rPr>
        <w:t>самодеятельных вокальных</w:t>
      </w:r>
      <w:r w:rsidRPr="000446B8">
        <w:rPr>
          <w:rFonts w:ascii="YS Text" w:eastAsia="Times New Roman" w:hAnsi="YS Text" w:cs="Times New Roman"/>
          <w:b/>
          <w:color w:val="000000"/>
          <w:sz w:val="28"/>
          <w:szCs w:val="28"/>
          <w:lang w:eastAsia="ru-RU"/>
        </w:rPr>
        <w:t xml:space="preserve"> </w:t>
      </w:r>
      <w:r w:rsidRPr="00C52468">
        <w:rPr>
          <w:rFonts w:ascii="YS Text" w:eastAsia="Times New Roman" w:hAnsi="YS Text" w:cs="Times New Roman"/>
          <w:b/>
          <w:color w:val="000000"/>
          <w:sz w:val="28"/>
          <w:szCs w:val="28"/>
          <w:lang w:eastAsia="ru-RU"/>
        </w:rPr>
        <w:t>коллективов старшего возраста</w:t>
      </w:r>
      <w:r w:rsidRPr="000446B8">
        <w:rPr>
          <w:rFonts w:ascii="YS Text" w:eastAsia="Times New Roman" w:hAnsi="YS Text" w:cs="Times New Roman"/>
          <w:b/>
          <w:color w:val="000000"/>
          <w:sz w:val="28"/>
          <w:szCs w:val="28"/>
          <w:lang w:eastAsia="ru-RU"/>
        </w:rPr>
        <w:t xml:space="preserve"> </w:t>
      </w:r>
      <w:r w:rsidRPr="00C52468">
        <w:rPr>
          <w:rFonts w:ascii="YS Text" w:eastAsia="Times New Roman" w:hAnsi="YS Text" w:cs="Times New Roman"/>
          <w:b/>
          <w:color w:val="000000"/>
          <w:sz w:val="28"/>
          <w:szCs w:val="28"/>
          <w:lang w:eastAsia="ru-RU"/>
        </w:rPr>
        <w:t>«Душой и сердцем молоды</w:t>
      </w:r>
      <w:r w:rsidRPr="000446B8">
        <w:rPr>
          <w:rFonts w:ascii="YS Text" w:eastAsia="Times New Roman" w:hAnsi="YS Text" w:cs="Times New Roman"/>
          <w:b/>
          <w:color w:val="000000"/>
          <w:sz w:val="28"/>
          <w:szCs w:val="28"/>
          <w:lang w:eastAsia="ru-RU"/>
        </w:rPr>
        <w:t xml:space="preserve"> </w:t>
      </w:r>
      <w:r w:rsidRPr="00C52468">
        <w:rPr>
          <w:rFonts w:ascii="YS Text" w:eastAsia="Times New Roman" w:hAnsi="YS Text" w:cs="Times New Roman"/>
          <w:b/>
          <w:color w:val="000000"/>
          <w:sz w:val="28"/>
          <w:szCs w:val="28"/>
          <w:lang w:eastAsia="ru-RU"/>
        </w:rPr>
        <w:t>всегда»</w:t>
      </w:r>
      <w:r w:rsidRPr="00C52468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 xml:space="preserve"> (г. Новосибирск). Фестиваль проходил ТСК «Звезда» (</w:t>
      </w:r>
      <w:proofErr w:type="spellStart"/>
      <w:r w:rsidRPr="00C52468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г</w:t>
      </w:r>
      <w:r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.</w:t>
      </w:r>
      <w:r w:rsidRPr="00C52468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Новосибирск</w:t>
      </w:r>
      <w:proofErr w:type="spellEnd"/>
      <w:r w:rsidRPr="00C52468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, Академгородок).</w:t>
      </w:r>
    </w:p>
    <w:p w:rsidR="00C52468" w:rsidRDefault="00C52468" w:rsidP="00C524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6C7DC8" w:rsidRPr="00876A92" w:rsidRDefault="00D339B4" w:rsidP="00DE0B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6A92">
        <w:rPr>
          <w:rFonts w:ascii="Times New Roman" w:eastAsia="Times New Roman" w:hAnsi="Times New Roman" w:cs="Times New Roman"/>
          <w:b/>
          <w:sz w:val="28"/>
          <w:szCs w:val="28"/>
        </w:rPr>
        <w:t>Поздравляем вокальный ансамбль «Россияночка» с яркими победами на международном и всероссийском конкурсах!</w:t>
      </w:r>
    </w:p>
    <w:p w:rsidR="00D339B4" w:rsidRDefault="006C6991" w:rsidP="00DE0B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Народный коллектив ж</w:t>
      </w:r>
      <w:r w:rsidR="00D339B4">
        <w:rPr>
          <w:rFonts w:ascii="Times New Roman" w:eastAsia="Times New Roman" w:hAnsi="Times New Roman" w:cs="Times New Roman"/>
          <w:sz w:val="28"/>
          <w:szCs w:val="28"/>
        </w:rPr>
        <w:t xml:space="preserve">енский вокальный ансамбль «Россияночка» под руководством Евгении </w:t>
      </w:r>
      <w:proofErr w:type="spellStart"/>
      <w:r w:rsidR="00D339B4">
        <w:rPr>
          <w:rFonts w:ascii="Times New Roman" w:eastAsia="Times New Roman" w:hAnsi="Times New Roman" w:cs="Times New Roman"/>
          <w:sz w:val="28"/>
          <w:szCs w:val="28"/>
        </w:rPr>
        <w:t>Арковой</w:t>
      </w:r>
      <w:proofErr w:type="spellEnd"/>
      <w:r w:rsidR="00D339B4">
        <w:rPr>
          <w:rFonts w:ascii="Times New Roman" w:eastAsia="Times New Roman" w:hAnsi="Times New Roman" w:cs="Times New Roman"/>
          <w:sz w:val="28"/>
          <w:szCs w:val="28"/>
        </w:rPr>
        <w:t xml:space="preserve"> успешно принял участие во Всероссийском открытом дистанционном вокальном конкурсе «Голос России» (</w:t>
      </w:r>
      <w:r w:rsidR="00876A92">
        <w:rPr>
          <w:rFonts w:ascii="Times New Roman" w:eastAsia="Times New Roman" w:hAnsi="Times New Roman" w:cs="Times New Roman"/>
          <w:sz w:val="28"/>
          <w:szCs w:val="28"/>
        </w:rPr>
        <w:t xml:space="preserve">22 апреля, </w:t>
      </w:r>
      <w:r w:rsidR="00D339B4">
        <w:rPr>
          <w:rFonts w:ascii="Times New Roman" w:eastAsia="Times New Roman" w:hAnsi="Times New Roman" w:cs="Times New Roman"/>
          <w:sz w:val="28"/>
          <w:szCs w:val="28"/>
        </w:rPr>
        <w:t>г.</w:t>
      </w:r>
      <w:bookmarkStart w:id="0" w:name="_GoBack"/>
      <w:bookmarkEnd w:id="0"/>
      <w:r w:rsidR="00D339B4">
        <w:rPr>
          <w:rFonts w:ascii="Times New Roman" w:eastAsia="Times New Roman" w:hAnsi="Times New Roman" w:cs="Times New Roman"/>
          <w:sz w:val="28"/>
          <w:szCs w:val="28"/>
        </w:rPr>
        <w:t xml:space="preserve">Краснодар). В номинации «Академический вокал» (возрастная группа 18+) коллектив представил на конкурс композицию «Песня о счастье» и получил диплом Лауреата </w:t>
      </w:r>
      <w:r w:rsidR="00D339B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II </w:t>
      </w:r>
      <w:r w:rsidR="00D339B4">
        <w:rPr>
          <w:rFonts w:ascii="Times New Roman" w:eastAsia="Times New Roman" w:hAnsi="Times New Roman" w:cs="Times New Roman"/>
          <w:sz w:val="28"/>
          <w:szCs w:val="28"/>
        </w:rPr>
        <w:t>степени!</w:t>
      </w:r>
    </w:p>
    <w:p w:rsidR="00F2341F" w:rsidRPr="00D339B4" w:rsidRDefault="006C6991" w:rsidP="00DE0B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Звёздным выступлением на Международном вокальном конкурсе «Ярче звёзд» (</w:t>
      </w:r>
      <w:r w:rsidR="00876A92">
        <w:rPr>
          <w:rFonts w:ascii="Times New Roman" w:eastAsia="Times New Roman" w:hAnsi="Times New Roman" w:cs="Times New Roman"/>
          <w:sz w:val="28"/>
          <w:szCs w:val="28"/>
        </w:rPr>
        <w:t xml:space="preserve">27 августа,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г.Москва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стало участие вокалисток из молодого состава</w:t>
      </w:r>
      <w:r w:rsidR="00D40A19">
        <w:rPr>
          <w:rFonts w:ascii="Times New Roman" w:eastAsia="Times New Roman" w:hAnsi="Times New Roman" w:cs="Times New Roman"/>
          <w:sz w:val="28"/>
          <w:szCs w:val="28"/>
        </w:rPr>
        <w:t xml:space="preserve"> ансамбля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40A19">
        <w:rPr>
          <w:rFonts w:ascii="Times New Roman" w:eastAsia="Times New Roman" w:hAnsi="Times New Roman" w:cs="Times New Roman"/>
          <w:sz w:val="28"/>
          <w:szCs w:val="28"/>
        </w:rPr>
        <w:t>Елена</w:t>
      </w:r>
      <w:r w:rsidR="00D40A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Загайдулина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D40A19">
        <w:rPr>
          <w:rFonts w:ascii="Times New Roman" w:eastAsia="Times New Roman" w:hAnsi="Times New Roman" w:cs="Times New Roman"/>
          <w:sz w:val="28"/>
          <w:szCs w:val="28"/>
        </w:rPr>
        <w:t>Виктория</w:t>
      </w:r>
      <w:r w:rsidR="00D40A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Милашевич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(возрастная категория 19-26 лет) выступили с конкурсной работой «Песня об иве» в номинации «Академический вокал (дуэты)» и стали обладателями Диплома Гран-при! </w:t>
      </w:r>
      <w:r w:rsidR="00D40A19">
        <w:rPr>
          <w:rFonts w:ascii="Times New Roman" w:eastAsia="Times New Roman" w:hAnsi="Times New Roman" w:cs="Times New Roman"/>
          <w:sz w:val="28"/>
          <w:szCs w:val="28"/>
        </w:rPr>
        <w:t xml:space="preserve">Руководителю Евгении </w:t>
      </w:r>
      <w:r w:rsidR="00D40A1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Владимировне </w:t>
      </w:r>
      <w:proofErr w:type="spellStart"/>
      <w:r w:rsidR="00D40A19">
        <w:rPr>
          <w:rFonts w:ascii="Times New Roman" w:eastAsia="Times New Roman" w:hAnsi="Times New Roman" w:cs="Times New Roman"/>
          <w:sz w:val="28"/>
          <w:szCs w:val="28"/>
        </w:rPr>
        <w:t>Арковой</w:t>
      </w:r>
      <w:proofErr w:type="spellEnd"/>
      <w:r w:rsidR="00D40A19">
        <w:rPr>
          <w:rFonts w:ascii="Times New Roman" w:eastAsia="Times New Roman" w:hAnsi="Times New Roman" w:cs="Times New Roman"/>
          <w:sz w:val="28"/>
          <w:szCs w:val="28"/>
        </w:rPr>
        <w:t xml:space="preserve"> было вручено благодарственное письмо за педагогическое мастерство и вклад в эстетическое воспитание молодого поколения.  </w:t>
      </w:r>
    </w:p>
    <w:p w:rsidR="006C7DC8" w:rsidRDefault="006C7DC8" w:rsidP="00DE0B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DE0B7F" w:rsidRPr="00DE0B7F" w:rsidRDefault="00DE0B7F" w:rsidP="00DE0B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0B7F">
        <w:rPr>
          <w:rFonts w:ascii="Times New Roman" w:eastAsia="Times New Roman" w:hAnsi="Times New Roman" w:cs="Times New Roman"/>
          <w:b/>
          <w:i/>
          <w:sz w:val="28"/>
          <w:szCs w:val="28"/>
        </w:rPr>
        <w:t>АНОНС!</w:t>
      </w:r>
    </w:p>
    <w:p w:rsidR="00B8438F" w:rsidRDefault="00B8438F" w:rsidP="00714E90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8F377D" w:rsidRDefault="008F377D" w:rsidP="00714E90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E52859">
        <w:rPr>
          <w:rFonts w:ascii="Times New Roman" w:hAnsi="Times New Roman" w:cs="Times New Roman"/>
          <w:b/>
          <w:sz w:val="28"/>
          <w:szCs w:val="28"/>
        </w:rPr>
        <w:t>9 октября</w:t>
      </w:r>
      <w:r>
        <w:rPr>
          <w:rFonts w:ascii="Times New Roman" w:hAnsi="Times New Roman" w:cs="Times New Roman"/>
          <w:sz w:val="28"/>
          <w:szCs w:val="28"/>
        </w:rPr>
        <w:t xml:space="preserve"> 17:00 большой зал ДК «Родина»</w:t>
      </w:r>
    </w:p>
    <w:p w:rsidR="008F377D" w:rsidRPr="00B8438F" w:rsidRDefault="008F377D" w:rsidP="00714E90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B8438F">
        <w:rPr>
          <w:rFonts w:ascii="Times New Roman" w:hAnsi="Times New Roman" w:cs="Times New Roman"/>
          <w:b/>
          <w:sz w:val="28"/>
          <w:szCs w:val="28"/>
        </w:rPr>
        <w:t xml:space="preserve"> «Последний срок» (разговор о главном)</w:t>
      </w:r>
    </w:p>
    <w:p w:rsidR="008F377D" w:rsidRPr="00E52859" w:rsidRDefault="008F377D" w:rsidP="00714E90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B8438F">
        <w:rPr>
          <w:rFonts w:ascii="Times New Roman" w:hAnsi="Times New Roman" w:cs="Times New Roman"/>
          <w:sz w:val="28"/>
          <w:szCs w:val="28"/>
        </w:rPr>
        <w:t>Спектакль в 2-х действиях</w:t>
      </w:r>
      <w:r>
        <w:rPr>
          <w:rFonts w:ascii="Times New Roman" w:hAnsi="Times New Roman" w:cs="Times New Roman"/>
          <w:sz w:val="28"/>
          <w:szCs w:val="28"/>
        </w:rPr>
        <w:t xml:space="preserve"> по пьесе </w:t>
      </w:r>
      <w:r w:rsidRPr="00E52859">
        <w:rPr>
          <w:rFonts w:ascii="Times New Roman" w:hAnsi="Times New Roman" w:cs="Times New Roman"/>
          <w:sz w:val="28"/>
          <w:szCs w:val="28"/>
        </w:rPr>
        <w:t xml:space="preserve">В.Г. Распутина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8F377D">
        <w:rPr>
          <w:rFonts w:ascii="Times New Roman" w:hAnsi="Times New Roman" w:cs="Times New Roman"/>
          <w:sz w:val="28"/>
          <w:szCs w:val="28"/>
        </w:rPr>
        <w:t>14+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377D" w:rsidRDefault="008F377D" w:rsidP="00714E90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8438F" w:rsidRPr="00B8438F" w:rsidRDefault="00B8438F" w:rsidP="00714E90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F377D">
        <w:rPr>
          <w:rFonts w:ascii="Times New Roman" w:hAnsi="Times New Roman" w:cs="Times New Roman"/>
          <w:sz w:val="28"/>
          <w:szCs w:val="28"/>
        </w:rPr>
        <w:t>Приглашаем всех на потрясающий до глубины души спектакль Новосибирского классического театра (художественный руководитель Сергей Дубровин).</w:t>
      </w:r>
      <w:r w:rsidRPr="008F37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438F">
        <w:rPr>
          <w:rFonts w:ascii="Times New Roman" w:hAnsi="Times New Roman" w:cs="Times New Roman"/>
          <w:sz w:val="28"/>
          <w:szCs w:val="28"/>
        </w:rPr>
        <w:t>Пронзительная, ошеломляюще искренняя и живая история о семейных взаимоотношениях с родителями, о долге, о верности, о памяти, о чувстве вины, о сложной женской судьбе. На этом спектакле и плачут и смеются. Этот спектакль потрясает до глубины души.</w:t>
      </w:r>
    </w:p>
    <w:p w:rsidR="00B8438F" w:rsidRPr="00B8438F" w:rsidRDefault="00B8438F" w:rsidP="00714E90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8438F">
        <w:rPr>
          <w:rFonts w:ascii="Times New Roman" w:hAnsi="Times New Roman" w:cs="Times New Roman"/>
          <w:bCs/>
          <w:iCs/>
          <w:sz w:val="28"/>
          <w:szCs w:val="28"/>
        </w:rPr>
        <w:t xml:space="preserve"> «Это добротная, крепко сделанная классика. Здесь есть все, что мы любим в традиционном театре: до мельчайших деталей продуманные костюмы и декорации… а главное, очень естественная и профессиональная игра актеров, без перегибов, напряжения и излишнего пафоса».</w:t>
      </w:r>
    </w:p>
    <w:p w:rsidR="006A59AE" w:rsidRDefault="00B8438F" w:rsidP="00714E90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8438F">
        <w:rPr>
          <w:rFonts w:ascii="Times New Roman" w:hAnsi="Times New Roman" w:cs="Times New Roman"/>
          <w:sz w:val="28"/>
          <w:szCs w:val="28"/>
        </w:rPr>
        <w:t xml:space="preserve">Повесть </w:t>
      </w:r>
      <w:proofErr w:type="spellStart"/>
      <w:r w:rsidRPr="00B8438F">
        <w:rPr>
          <w:rFonts w:ascii="Times New Roman" w:hAnsi="Times New Roman" w:cs="Times New Roman"/>
          <w:sz w:val="28"/>
          <w:szCs w:val="28"/>
        </w:rPr>
        <w:t>В.Распутина</w:t>
      </w:r>
      <w:proofErr w:type="spellEnd"/>
      <w:r w:rsidRPr="00B8438F">
        <w:rPr>
          <w:rFonts w:ascii="Times New Roman" w:hAnsi="Times New Roman" w:cs="Times New Roman"/>
          <w:sz w:val="28"/>
          <w:szCs w:val="28"/>
        </w:rPr>
        <w:t xml:space="preserve"> «Последний срок» многократно переиздавалась, была переведена на многие языки, ставиться на многих сценах именитых российских театров.</w:t>
      </w:r>
      <w:r w:rsidR="006A59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72DE" w:rsidRDefault="00FE72DE" w:rsidP="00FE72DE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4F5EA2" w:rsidRPr="006664D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664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Бердск приезжает Московский театр кошек Владимира Куклачёва!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664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29 октября, в 18:00, на сцене Дворца культуры «Родина» 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664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Театр представит грандиозную премьеру спектакля в сопровождении музыки великого композитора П.И. Чайковского «ЩЕЛКУНЧИК И КОШКИ»! </w:t>
      </w:r>
    </w:p>
    <w:p w:rsidR="004F5EA2" w:rsidRPr="006664D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664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0+</w:t>
      </w:r>
    </w:p>
    <w:p w:rsidR="004F5EA2" w:rsidRPr="006C5B21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Герои спектакля «Щелкунчик и кошки» – хвостатые артисты Владимира Куклачева. Свою премьеру Московский театр кошек Владимира Куклачева покажет на сцене Дворца культуры "Родина".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Спектакль начинает фокусник и волшебник </w:t>
      </w:r>
      <w:proofErr w:type="spellStart"/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Дроссельмейер</w:t>
      </w:r>
      <w:proofErr w:type="spellEnd"/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роли которого выступит Владимир Куклачёв. Он вместе с кошками будет сопровождать Вас в этом необыкновенном путешествии. Жители этого сказочного спектакля под музыку великого композитора П.И. Чайковского подарят нам лучшие номера с кошками и героями, каких представлял себе Гофман.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спектакле всех нас ждёт Рождественский праздник в богатом доме, где </w:t>
      </w:r>
      <w:proofErr w:type="spellStart"/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Дроссельмейер</w:t>
      </w:r>
      <w:proofErr w:type="spellEnd"/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оставит Машу и Щелкунчика одних. Он подарит им волшебное путешествие в сказку.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Впервые вы увидите «Щелкунчика» с участием 50-ти кошек, которые будут исполнять главные роли - такого в мире еще никто не делал!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Юрий Куклачев искал в цирковом искусстве свою собственную нишу и создал свой уникальный жанр, так и Владимир ищет и создает. Он вырос в театрально-цирковой среде (папа – дрессировщик с мировым именем, мама – танцовщица и хореограф) и продолжил семейное дело.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"Я стараюсь использовать самые разные средства выразительности, – говорит Владимир. – Например, наш спектакль «ЩЕЛКУНЧИК И КОШКИ» – это настоящая 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сказка, какой ее видел Гофман. Но без музыки величайшего композитора Петра Ильича Чайковского сложно представить это произведение. Это будет драматический театр, классический балет, цирковая клоунада и кошечки, много кошечек, которые будут исполнять главные роли. В истории искусства такого сочетания и такого большого количества трюков еще никогда не было. Я и мой продюсер поставили перед собой цель сделать спектакль для всей семьи, надеюсь нам это удалось".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Поставил эту историю Валерий Меркулов – опытный режиссер, работающий в Московском детском музыкальном театре имени Наталии Сац. В работе с животными мы привлекали уникальных артистов, обладателей не одного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«Золотого клоуна» в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Карло.</w:t>
      </w:r>
    </w:p>
    <w:p w:rsidR="004F5EA2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Продолжительность: 1 час 25 минут вместе с антрактом.</w:t>
      </w:r>
    </w:p>
    <w:p w:rsidR="004F5EA2" w:rsidRPr="006C5B21" w:rsidRDefault="004F5EA2" w:rsidP="004F5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до 3 лет на руки без билета (обязательно при себе иметь свидетельство о рождении).  </w:t>
      </w:r>
    </w:p>
    <w:p w:rsidR="004F5EA2" w:rsidRPr="006C5B21" w:rsidRDefault="004F5EA2" w:rsidP="004F5EA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5EA2" w:rsidRPr="0066389E" w:rsidRDefault="004F5EA2" w:rsidP="004F5EA2">
      <w:pPr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66389E">
        <w:rPr>
          <w:rFonts w:ascii="Times New Roman" w:hAnsi="Times New Roman" w:cs="Times New Roman"/>
          <w:b/>
          <w:i/>
          <w:sz w:val="28"/>
          <w:szCs w:val="28"/>
        </w:rPr>
        <w:t>НОВОСИБИРСКИЙ ТЕАТР «ЗАВОДНОЙ АПЕЛЬСИН» ПРИГЛАШАЕТ!</w:t>
      </w:r>
    </w:p>
    <w:p w:rsidR="004F5EA2" w:rsidRPr="0066389E" w:rsidRDefault="004F5EA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663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20 октября 18:00 большой зал</w:t>
      </w:r>
    </w:p>
    <w:p w:rsidR="004F5EA2" w:rsidRPr="0066389E" w:rsidRDefault="004F5EA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663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Музыкально-интерактивная комедия «Особенности женской охоты»</w:t>
      </w:r>
    </w:p>
    <w:p w:rsidR="004F5EA2" w:rsidRPr="0066389E" w:rsidRDefault="004F5EA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663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18+</w:t>
      </w:r>
    </w:p>
    <w:p w:rsidR="004F5EA2" w:rsidRPr="00271BE7" w:rsidRDefault="004F5EA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71B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Новый формат интерактивного театрального спектакля с музыкальными номерами!</w:t>
      </w:r>
    </w:p>
    <w:p w:rsidR="004F5EA2" w:rsidRPr="00271BE7" w:rsidRDefault="004F5EA2" w:rsidP="004F5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1B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что готов мужчина ради любимой женщины? На многое! Способен даже отказаться от нее, чтобы не ломать ей жизнь и не быть для нее обузой. Так решил для себя герой истории Игорь. Клин клином вышибают. Игорь с помощью Интернета решает познакомиться со свободной женщиной, чтобы забыть любимую. Мужчина для женщины - такая же загадка, как и женщина для мужчины. В этом и заключается коллизия сюжета спектакля "Особенности женской охоты". Героиня спектакля Аня решает устроить на Игоря настоящую охоту, чтобы вырвать его из сердца и забыть. Она подговаривает своих подруг соблазнить Игоря. Одна притворяется женщиной легкого поведения, другая - богатой американкой еврейского происхождения ...</w:t>
      </w:r>
    </w:p>
    <w:p w:rsidR="004F5EA2" w:rsidRPr="00271BE7" w:rsidRDefault="004F5EA2" w:rsidP="004F5EA2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5EA2" w:rsidRPr="0066389E" w:rsidRDefault="004F5EA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663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7 ноября 11:00 ДК «Родина»</w:t>
      </w:r>
    </w:p>
    <w:p w:rsidR="004F5EA2" w:rsidRDefault="004F5EA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663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Спектакль для детей "Кот в сапогах" по сказке Шарля Перро</w:t>
      </w:r>
    </w:p>
    <w:p w:rsidR="004F5EA2" w:rsidRPr="0066389E" w:rsidRDefault="004F5EA2" w:rsidP="004F5EA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663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0+</w:t>
      </w:r>
    </w:p>
    <w:p w:rsidR="004F5EA2" w:rsidRPr="00271BE7" w:rsidRDefault="004F5EA2" w:rsidP="004F5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1B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Это самая сказочная история, которую только можно себе представить. Главный герой сказки - Кот в сапогах, самый сообразительный и пронырливый кот, умеющий разговаривать человеческим языком. Благодаря своей смекалке и уму, коту удалось превратить своего хозяина, бедного деревенского паренька, не только в богача, но и в жениха дочери самого короля! В конце сказки наш кот устроит настоящий праздник для собравшихся ребят с мыльными пузырями и шарами!</w:t>
      </w:r>
    </w:p>
    <w:p w:rsidR="00FE72DE" w:rsidRDefault="00FE72DE" w:rsidP="00973F38">
      <w:pPr>
        <w:shd w:val="clear" w:color="auto" w:fill="FFFFFF"/>
        <w:spacing w:after="0" w:line="240" w:lineRule="auto"/>
        <w:ind w:firstLine="567"/>
        <w:jc w:val="both"/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</w:pPr>
    </w:p>
    <w:p w:rsidR="004F5EA2" w:rsidRPr="00FE72DE" w:rsidRDefault="004F5EA2" w:rsidP="00973F38">
      <w:pPr>
        <w:shd w:val="clear" w:color="auto" w:fill="FFFFFF"/>
        <w:spacing w:after="0" w:line="240" w:lineRule="auto"/>
        <w:ind w:firstLine="567"/>
        <w:jc w:val="both"/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</w:pPr>
    </w:p>
    <w:p w:rsidR="00FE72DE" w:rsidRPr="008B00CF" w:rsidRDefault="00FE72DE" w:rsidP="00FE72DE">
      <w:pPr>
        <w:pStyle w:val="a5"/>
        <w:ind w:firstLine="284"/>
        <w:rPr>
          <w:rFonts w:ascii="Times New Roman" w:hAnsi="Times New Roman" w:cs="Times New Roman"/>
          <w:b/>
          <w:i/>
          <w:sz w:val="28"/>
          <w:szCs w:val="28"/>
        </w:rPr>
      </w:pPr>
      <w:r w:rsidRPr="008B00CF">
        <w:rPr>
          <w:rFonts w:ascii="Times New Roman" w:hAnsi="Times New Roman" w:cs="Times New Roman"/>
          <w:b/>
          <w:i/>
          <w:sz w:val="28"/>
          <w:szCs w:val="28"/>
        </w:rPr>
        <w:t>Новосибирская филармония открывает сезон!</w:t>
      </w:r>
    </w:p>
    <w:p w:rsidR="004F5EA2" w:rsidRDefault="004F5EA2" w:rsidP="00FE72DE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FE72DE" w:rsidRPr="008B00CF" w:rsidRDefault="00FE72DE" w:rsidP="00FE72DE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8B00CF">
        <w:rPr>
          <w:rFonts w:ascii="Times New Roman" w:hAnsi="Times New Roman" w:cs="Times New Roman"/>
          <w:b/>
          <w:sz w:val="28"/>
          <w:szCs w:val="28"/>
        </w:rPr>
        <w:t>22 октября</w:t>
      </w:r>
      <w:r w:rsidRPr="008B00CF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FC49C6" w:rsidRPr="008B00CF" w:rsidRDefault="00FC49C6" w:rsidP="00FE72DE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8B00CF">
        <w:rPr>
          <w:rFonts w:ascii="Times New Roman" w:hAnsi="Times New Roman" w:cs="Times New Roman"/>
          <w:b/>
          <w:sz w:val="28"/>
          <w:szCs w:val="28"/>
        </w:rPr>
        <w:t>«Есть только миг…»</w:t>
      </w:r>
    </w:p>
    <w:p w:rsidR="00FC49C6" w:rsidRPr="008B00CF" w:rsidRDefault="00FC49C6" w:rsidP="00FE72DE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8B00CF">
        <w:rPr>
          <w:rFonts w:ascii="Times New Roman" w:hAnsi="Times New Roman" w:cs="Times New Roman"/>
          <w:b/>
          <w:sz w:val="28"/>
          <w:szCs w:val="28"/>
        </w:rPr>
        <w:t xml:space="preserve">Музыка Александра </w:t>
      </w:r>
      <w:proofErr w:type="spellStart"/>
      <w:r w:rsidRPr="008B00CF">
        <w:rPr>
          <w:rFonts w:ascii="Times New Roman" w:hAnsi="Times New Roman" w:cs="Times New Roman"/>
          <w:b/>
          <w:sz w:val="28"/>
          <w:szCs w:val="28"/>
        </w:rPr>
        <w:t>Зацепина</w:t>
      </w:r>
      <w:proofErr w:type="spellEnd"/>
      <w:r w:rsidRPr="008B00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E72DE" w:rsidRPr="008B00CF" w:rsidRDefault="00FC49C6" w:rsidP="00FE72DE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8B00CF">
        <w:rPr>
          <w:rFonts w:ascii="Times New Roman" w:hAnsi="Times New Roman" w:cs="Times New Roman"/>
          <w:sz w:val="28"/>
          <w:szCs w:val="28"/>
        </w:rPr>
        <w:t>Концерт Эстрадного оркестра Новосибирской филармонии и солистов</w:t>
      </w:r>
      <w:r w:rsidR="00D03EF4" w:rsidRPr="008B00C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E72DE" w:rsidRPr="00FE72DE" w:rsidRDefault="00FE72DE" w:rsidP="00FE72DE">
      <w:pPr>
        <w:pStyle w:val="a5"/>
        <w:ind w:firstLine="284"/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</w:pPr>
      <w:r w:rsidRPr="00FE72DE"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  <w:t>Солисты: Анастасия Клименко, Сергей Скурыхин, Александр Видеман 12+</w:t>
      </w:r>
    </w:p>
    <w:p w:rsidR="00287BD5" w:rsidRDefault="00287BD5" w:rsidP="00714E90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4F5EA2" w:rsidRDefault="004F5EA2" w:rsidP="00714E90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4F5EA2" w:rsidRPr="00AE634C" w:rsidRDefault="004F5EA2" w:rsidP="00714E90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287BD5" w:rsidRPr="00AE634C" w:rsidRDefault="0048421D" w:rsidP="00714E90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AE634C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</w:t>
      </w:r>
      <w:r w:rsidRPr="00AE634C">
        <w:rPr>
          <w:rFonts w:ascii="Times New Roman" w:hAnsi="Times New Roman" w:cs="Times New Roman"/>
          <w:sz w:val="28"/>
          <w:szCs w:val="28"/>
        </w:rPr>
        <w:tab/>
      </w:r>
      <w:r w:rsidRPr="00AE634C">
        <w:rPr>
          <w:rFonts w:ascii="Times New Roman" w:hAnsi="Times New Roman" w:cs="Times New Roman"/>
          <w:sz w:val="28"/>
          <w:szCs w:val="28"/>
        </w:rPr>
        <w:tab/>
      </w:r>
      <w:r w:rsidRPr="00AE634C">
        <w:rPr>
          <w:rFonts w:ascii="Times New Roman" w:hAnsi="Times New Roman" w:cs="Times New Roman"/>
          <w:sz w:val="28"/>
          <w:szCs w:val="28"/>
        </w:rPr>
        <w:tab/>
        <w:t xml:space="preserve">Л.И. Чуркина </w:t>
      </w:r>
    </w:p>
    <w:p w:rsidR="00287BD5" w:rsidRPr="00AE634C" w:rsidRDefault="00287BD5">
      <w:pPr>
        <w:rPr>
          <w:sz w:val="28"/>
          <w:szCs w:val="28"/>
        </w:rPr>
      </w:pPr>
    </w:p>
    <w:sectPr w:rsidR="00287BD5" w:rsidRPr="00AE634C" w:rsidSect="00F7693B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7BD5"/>
    <w:rsid w:val="00015033"/>
    <w:rsid w:val="000207BB"/>
    <w:rsid w:val="00034180"/>
    <w:rsid w:val="00035590"/>
    <w:rsid w:val="000446B8"/>
    <w:rsid w:val="0005095B"/>
    <w:rsid w:val="000528A5"/>
    <w:rsid w:val="00093D03"/>
    <w:rsid w:val="000C37B5"/>
    <w:rsid w:val="000E0BC1"/>
    <w:rsid w:val="000E435E"/>
    <w:rsid w:val="000E78D1"/>
    <w:rsid w:val="001032DB"/>
    <w:rsid w:val="001262B9"/>
    <w:rsid w:val="00133BD8"/>
    <w:rsid w:val="0015368D"/>
    <w:rsid w:val="00167A15"/>
    <w:rsid w:val="00172FFA"/>
    <w:rsid w:val="00192146"/>
    <w:rsid w:val="001B0092"/>
    <w:rsid w:val="001B09DA"/>
    <w:rsid w:val="001C38FB"/>
    <w:rsid w:val="001C507B"/>
    <w:rsid w:val="001F1317"/>
    <w:rsid w:val="0021462F"/>
    <w:rsid w:val="002502D3"/>
    <w:rsid w:val="00287BD5"/>
    <w:rsid w:val="0029501D"/>
    <w:rsid w:val="002A5AE2"/>
    <w:rsid w:val="002A63E8"/>
    <w:rsid w:val="002C6C0D"/>
    <w:rsid w:val="002D3287"/>
    <w:rsid w:val="002E47E1"/>
    <w:rsid w:val="002F535B"/>
    <w:rsid w:val="00313BC4"/>
    <w:rsid w:val="00327EBB"/>
    <w:rsid w:val="0036180A"/>
    <w:rsid w:val="003C0575"/>
    <w:rsid w:val="003D7C31"/>
    <w:rsid w:val="0045146C"/>
    <w:rsid w:val="0046566D"/>
    <w:rsid w:val="0047515F"/>
    <w:rsid w:val="004829A2"/>
    <w:rsid w:val="0048421D"/>
    <w:rsid w:val="004B6CBD"/>
    <w:rsid w:val="004C72A5"/>
    <w:rsid w:val="004D3C14"/>
    <w:rsid w:val="004E1539"/>
    <w:rsid w:val="004E1A7C"/>
    <w:rsid w:val="004F5EA2"/>
    <w:rsid w:val="005021A0"/>
    <w:rsid w:val="00507A42"/>
    <w:rsid w:val="005469AD"/>
    <w:rsid w:val="00550C2D"/>
    <w:rsid w:val="005607DC"/>
    <w:rsid w:val="005C1CC5"/>
    <w:rsid w:val="005D2D04"/>
    <w:rsid w:val="005E1819"/>
    <w:rsid w:val="005F2DAB"/>
    <w:rsid w:val="00615833"/>
    <w:rsid w:val="00617B7F"/>
    <w:rsid w:val="00624023"/>
    <w:rsid w:val="006265F4"/>
    <w:rsid w:val="00652AF1"/>
    <w:rsid w:val="006820D2"/>
    <w:rsid w:val="00691336"/>
    <w:rsid w:val="006A59AE"/>
    <w:rsid w:val="006C6991"/>
    <w:rsid w:val="006C7DC8"/>
    <w:rsid w:val="00711EA3"/>
    <w:rsid w:val="00714E90"/>
    <w:rsid w:val="00724DA9"/>
    <w:rsid w:val="00763A0B"/>
    <w:rsid w:val="007650FD"/>
    <w:rsid w:val="00772F0E"/>
    <w:rsid w:val="007750D0"/>
    <w:rsid w:val="007771FA"/>
    <w:rsid w:val="00780395"/>
    <w:rsid w:val="007D12F8"/>
    <w:rsid w:val="007D3CF7"/>
    <w:rsid w:val="007E1E09"/>
    <w:rsid w:val="007E6893"/>
    <w:rsid w:val="007F452B"/>
    <w:rsid w:val="00810103"/>
    <w:rsid w:val="00821034"/>
    <w:rsid w:val="00827D2B"/>
    <w:rsid w:val="00842221"/>
    <w:rsid w:val="0084571A"/>
    <w:rsid w:val="00852A01"/>
    <w:rsid w:val="00876A92"/>
    <w:rsid w:val="008A25F7"/>
    <w:rsid w:val="008A5E4C"/>
    <w:rsid w:val="008B00CF"/>
    <w:rsid w:val="008C6E63"/>
    <w:rsid w:val="008C7ABF"/>
    <w:rsid w:val="008D474F"/>
    <w:rsid w:val="008F2FA2"/>
    <w:rsid w:val="008F3127"/>
    <w:rsid w:val="008F377D"/>
    <w:rsid w:val="00952973"/>
    <w:rsid w:val="00953572"/>
    <w:rsid w:val="00973F38"/>
    <w:rsid w:val="009D7368"/>
    <w:rsid w:val="009F4BAC"/>
    <w:rsid w:val="009F6165"/>
    <w:rsid w:val="00A0259F"/>
    <w:rsid w:val="00A13CFE"/>
    <w:rsid w:val="00AC6406"/>
    <w:rsid w:val="00AE2315"/>
    <w:rsid w:val="00AE335F"/>
    <w:rsid w:val="00AE634C"/>
    <w:rsid w:val="00B007CA"/>
    <w:rsid w:val="00B20236"/>
    <w:rsid w:val="00B30E97"/>
    <w:rsid w:val="00B33F47"/>
    <w:rsid w:val="00B762D1"/>
    <w:rsid w:val="00B8438F"/>
    <w:rsid w:val="00B91FBD"/>
    <w:rsid w:val="00B93C4B"/>
    <w:rsid w:val="00BB1D69"/>
    <w:rsid w:val="00BC3DDB"/>
    <w:rsid w:val="00BC59C5"/>
    <w:rsid w:val="00BD477E"/>
    <w:rsid w:val="00BD68D6"/>
    <w:rsid w:val="00BE4014"/>
    <w:rsid w:val="00BF0C77"/>
    <w:rsid w:val="00C10CD4"/>
    <w:rsid w:val="00C348D9"/>
    <w:rsid w:val="00C52468"/>
    <w:rsid w:val="00C52F02"/>
    <w:rsid w:val="00C91199"/>
    <w:rsid w:val="00C920D4"/>
    <w:rsid w:val="00CA0129"/>
    <w:rsid w:val="00CB01D7"/>
    <w:rsid w:val="00CB51E0"/>
    <w:rsid w:val="00CE782E"/>
    <w:rsid w:val="00CF1616"/>
    <w:rsid w:val="00D03EF4"/>
    <w:rsid w:val="00D12B8A"/>
    <w:rsid w:val="00D339B4"/>
    <w:rsid w:val="00D40A19"/>
    <w:rsid w:val="00D40F38"/>
    <w:rsid w:val="00D46150"/>
    <w:rsid w:val="00D538C5"/>
    <w:rsid w:val="00D611C8"/>
    <w:rsid w:val="00D776CD"/>
    <w:rsid w:val="00D813BB"/>
    <w:rsid w:val="00D865AB"/>
    <w:rsid w:val="00D90B6A"/>
    <w:rsid w:val="00DA06E4"/>
    <w:rsid w:val="00DC4102"/>
    <w:rsid w:val="00DC710F"/>
    <w:rsid w:val="00DE0B7F"/>
    <w:rsid w:val="00DF4260"/>
    <w:rsid w:val="00E05ED6"/>
    <w:rsid w:val="00E10A55"/>
    <w:rsid w:val="00E214FC"/>
    <w:rsid w:val="00E32DC5"/>
    <w:rsid w:val="00E37D30"/>
    <w:rsid w:val="00E465F6"/>
    <w:rsid w:val="00E52859"/>
    <w:rsid w:val="00E653BE"/>
    <w:rsid w:val="00E7164A"/>
    <w:rsid w:val="00EB329B"/>
    <w:rsid w:val="00F2341F"/>
    <w:rsid w:val="00F30DC0"/>
    <w:rsid w:val="00F7693B"/>
    <w:rsid w:val="00FA1837"/>
    <w:rsid w:val="00FB7D09"/>
    <w:rsid w:val="00FC49C6"/>
    <w:rsid w:val="00FE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E3710"/>
  <w15:docId w15:val="{A64D4FF7-6342-48FE-B110-E7AE9E46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7BD5"/>
    <w:rPr>
      <w:b/>
      <w:bCs/>
    </w:rPr>
  </w:style>
  <w:style w:type="paragraph" w:styleId="a5">
    <w:name w:val="No Spacing"/>
    <w:uiPriority w:val="1"/>
    <w:qFormat/>
    <w:rsid w:val="00AE634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75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515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265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CA01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5</Pages>
  <Words>1491</Words>
  <Characters>8504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126</cp:revision>
  <cp:lastPrinted>2021-09-20T05:47:00Z</cp:lastPrinted>
  <dcterms:created xsi:type="dcterms:W3CDTF">2021-08-05T03:38:00Z</dcterms:created>
  <dcterms:modified xsi:type="dcterms:W3CDTF">2021-10-04T13:57:00Z</dcterms:modified>
</cp:coreProperties>
</file>